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97EF7" w14:textId="7E7D49D1" w:rsidR="008F4994" w:rsidRPr="001D01CC" w:rsidRDefault="006D5BFA" w:rsidP="001D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sz w:val="24"/>
          <w:szCs w:val="24"/>
        </w:rPr>
        <w:t xml:space="preserve">The Sad </w:t>
      </w:r>
      <w:r w:rsidR="00816337">
        <w:rPr>
          <w:rFonts w:ascii="Arial" w:hAnsi="Arial" w:cs="Arial"/>
          <w:sz w:val="24"/>
          <w:szCs w:val="24"/>
        </w:rPr>
        <w:t>D</w:t>
      </w:r>
      <w:r w:rsidRPr="001D01CC">
        <w:rPr>
          <w:rFonts w:ascii="Arial" w:hAnsi="Arial" w:cs="Arial"/>
          <w:sz w:val="24"/>
          <w:szCs w:val="24"/>
        </w:rPr>
        <w:t>ownfall of King Solomon</w:t>
      </w:r>
    </w:p>
    <w:p w14:paraId="54EE85A7" w14:textId="50A39468" w:rsidR="006D5BFA" w:rsidRPr="001D01CC" w:rsidRDefault="006D5BFA" w:rsidP="006D5BFA">
      <w:pPr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sz w:val="24"/>
          <w:szCs w:val="24"/>
        </w:rPr>
        <w:t xml:space="preserve">This lesson is about </w:t>
      </w:r>
      <w:r w:rsidR="000A7CEE">
        <w:rPr>
          <w:rFonts w:ascii="Arial" w:hAnsi="Arial" w:cs="Arial"/>
          <w:sz w:val="24"/>
          <w:szCs w:val="24"/>
        </w:rPr>
        <w:t>the</w:t>
      </w:r>
      <w:r w:rsidRPr="001D01CC">
        <w:rPr>
          <w:rFonts w:ascii="Arial" w:hAnsi="Arial" w:cs="Arial"/>
          <w:sz w:val="24"/>
          <w:szCs w:val="24"/>
        </w:rPr>
        <w:t xml:space="preserve"> downfall of a great man.  It is one of the great tragedies of the Bible.  </w:t>
      </w:r>
      <w:r w:rsidR="0082665F">
        <w:rPr>
          <w:rFonts w:ascii="Arial" w:hAnsi="Arial" w:cs="Arial"/>
          <w:sz w:val="24"/>
          <w:szCs w:val="24"/>
        </w:rPr>
        <w:t xml:space="preserve">The truth is, </w:t>
      </w:r>
      <w:r w:rsidR="000A7CEE">
        <w:rPr>
          <w:rFonts w:ascii="Arial" w:hAnsi="Arial" w:cs="Arial"/>
          <w:sz w:val="24"/>
          <w:szCs w:val="24"/>
        </w:rPr>
        <w:t xml:space="preserve">that </w:t>
      </w:r>
      <w:r w:rsidRPr="001D01CC">
        <w:rPr>
          <w:rFonts w:ascii="Arial" w:hAnsi="Arial" w:cs="Arial"/>
          <w:sz w:val="24"/>
          <w:szCs w:val="24"/>
        </w:rPr>
        <w:t xml:space="preserve">King Solomon </w:t>
      </w:r>
      <w:r w:rsidR="0082665F">
        <w:rPr>
          <w:rFonts w:ascii="Arial" w:hAnsi="Arial" w:cs="Arial"/>
          <w:sz w:val="24"/>
          <w:szCs w:val="24"/>
        </w:rPr>
        <w:t xml:space="preserve">could have been </w:t>
      </w:r>
      <w:r w:rsidRPr="001D01CC">
        <w:rPr>
          <w:rFonts w:ascii="Arial" w:hAnsi="Arial" w:cs="Arial"/>
          <w:sz w:val="24"/>
          <w:szCs w:val="24"/>
        </w:rPr>
        <w:t xml:space="preserve">regarded as the epitome of wisdom, class and intellect.  However, </w:t>
      </w:r>
      <w:r w:rsidR="0082665F">
        <w:rPr>
          <w:rFonts w:ascii="Arial" w:hAnsi="Arial" w:cs="Arial"/>
          <w:sz w:val="24"/>
          <w:szCs w:val="24"/>
        </w:rPr>
        <w:t xml:space="preserve">because of his decisions, </w:t>
      </w:r>
      <w:r w:rsidRPr="001D01CC">
        <w:rPr>
          <w:rFonts w:ascii="Arial" w:hAnsi="Arial" w:cs="Arial"/>
          <w:sz w:val="24"/>
          <w:szCs w:val="24"/>
        </w:rPr>
        <w:t xml:space="preserve">he is also regarded as a sad example of </w:t>
      </w:r>
      <w:r w:rsidR="000857B2" w:rsidRPr="001D01CC">
        <w:rPr>
          <w:rFonts w:ascii="Arial" w:hAnsi="Arial" w:cs="Arial"/>
          <w:sz w:val="24"/>
          <w:szCs w:val="24"/>
        </w:rPr>
        <w:t>disobedience.</w:t>
      </w:r>
      <w:r w:rsidRPr="001D01CC">
        <w:rPr>
          <w:rFonts w:ascii="Arial" w:hAnsi="Arial" w:cs="Arial"/>
          <w:sz w:val="24"/>
          <w:szCs w:val="24"/>
        </w:rPr>
        <w:t xml:space="preserve">  Solomon’s rise to fame began as a glorious and beautiful tale of divine intervention and purpose.  </w:t>
      </w:r>
      <w:r w:rsidR="00B77946" w:rsidRPr="001D01CC">
        <w:rPr>
          <w:rFonts w:ascii="Arial" w:hAnsi="Arial" w:cs="Arial"/>
          <w:sz w:val="24"/>
          <w:szCs w:val="24"/>
        </w:rPr>
        <w:t>Unfortunately,</w:t>
      </w:r>
      <w:r w:rsidRPr="001D01CC">
        <w:rPr>
          <w:rFonts w:ascii="Arial" w:hAnsi="Arial" w:cs="Arial"/>
          <w:sz w:val="24"/>
          <w:szCs w:val="24"/>
        </w:rPr>
        <w:t xml:space="preserve"> </w:t>
      </w:r>
      <w:r w:rsidR="00B07B60">
        <w:rPr>
          <w:rFonts w:ascii="Arial" w:hAnsi="Arial" w:cs="Arial"/>
          <w:sz w:val="24"/>
          <w:szCs w:val="24"/>
        </w:rPr>
        <w:t xml:space="preserve">by the end of his life, he was </w:t>
      </w:r>
      <w:r w:rsidRPr="001D01CC">
        <w:rPr>
          <w:rFonts w:ascii="Arial" w:hAnsi="Arial" w:cs="Arial"/>
          <w:sz w:val="24"/>
          <w:szCs w:val="24"/>
        </w:rPr>
        <w:t xml:space="preserve">as a man </w:t>
      </w:r>
      <w:r w:rsidR="000857B2" w:rsidRPr="001D01CC">
        <w:rPr>
          <w:rFonts w:ascii="Arial" w:hAnsi="Arial" w:cs="Arial"/>
          <w:sz w:val="24"/>
          <w:szCs w:val="24"/>
        </w:rPr>
        <w:t>spiraling</w:t>
      </w:r>
      <w:r w:rsidRPr="001D01CC">
        <w:rPr>
          <w:rFonts w:ascii="Arial" w:hAnsi="Arial" w:cs="Arial"/>
          <w:sz w:val="24"/>
          <w:szCs w:val="24"/>
        </w:rPr>
        <w:t xml:space="preserve"> out of control.  </w:t>
      </w:r>
    </w:p>
    <w:p w14:paraId="57C9642D" w14:textId="77777777" w:rsidR="0082665F" w:rsidRDefault="006D5BFA" w:rsidP="006D5BFA">
      <w:pPr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sz w:val="24"/>
          <w:szCs w:val="24"/>
        </w:rPr>
        <w:t xml:space="preserve">Have you ever </w:t>
      </w:r>
      <w:r w:rsidR="00B77946" w:rsidRPr="001D01CC">
        <w:rPr>
          <w:rFonts w:ascii="Arial" w:hAnsi="Arial" w:cs="Arial"/>
          <w:sz w:val="24"/>
          <w:szCs w:val="24"/>
        </w:rPr>
        <w:t>witnessed</w:t>
      </w:r>
      <w:r w:rsidRPr="001D01CC">
        <w:rPr>
          <w:rFonts w:ascii="Arial" w:hAnsi="Arial" w:cs="Arial"/>
          <w:sz w:val="24"/>
          <w:szCs w:val="24"/>
        </w:rPr>
        <w:t xml:space="preserve"> the downfall of a person?  Downfalls usually start slow and steady, but they all end with loss and irreversible collateral damage.  </w:t>
      </w:r>
    </w:p>
    <w:p w14:paraId="5D8A333B" w14:textId="2E97A192" w:rsidR="006D5BFA" w:rsidRPr="001D01CC" w:rsidRDefault="006D5BFA" w:rsidP="006D5BFA">
      <w:pPr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sz w:val="24"/>
          <w:szCs w:val="24"/>
        </w:rPr>
        <w:t xml:space="preserve">The good news </w:t>
      </w:r>
      <w:r w:rsidR="0082665F">
        <w:rPr>
          <w:rFonts w:ascii="Arial" w:hAnsi="Arial" w:cs="Arial"/>
          <w:sz w:val="24"/>
          <w:szCs w:val="24"/>
        </w:rPr>
        <w:t xml:space="preserve">for us is clear:  Downfalls </w:t>
      </w:r>
      <w:r w:rsidRPr="001D01CC">
        <w:rPr>
          <w:rFonts w:ascii="Arial" w:hAnsi="Arial" w:cs="Arial"/>
          <w:sz w:val="24"/>
          <w:szCs w:val="24"/>
        </w:rPr>
        <w:t xml:space="preserve">are preventable, reversible and (in some instances) recoverable.  It is possible, with God’s help, to recover after a downfall.  </w:t>
      </w:r>
      <w:r w:rsidR="00B77946" w:rsidRPr="001D01CC">
        <w:rPr>
          <w:rFonts w:ascii="Arial" w:hAnsi="Arial" w:cs="Arial"/>
          <w:sz w:val="24"/>
          <w:szCs w:val="24"/>
        </w:rPr>
        <w:t>However,</w:t>
      </w:r>
      <w:r w:rsidRPr="001D01CC">
        <w:rPr>
          <w:rFonts w:ascii="Arial" w:hAnsi="Arial" w:cs="Arial"/>
          <w:sz w:val="24"/>
          <w:szCs w:val="24"/>
        </w:rPr>
        <w:t xml:space="preserve"> the further the fall, the harder the recovery.  I have seen people start over after a downfall, (if they learn from the past), and go on to create a new and lovely (new) future.  I have also seen people </w:t>
      </w:r>
      <w:r w:rsidR="000A7CEE">
        <w:rPr>
          <w:rFonts w:ascii="Arial" w:hAnsi="Arial" w:cs="Arial"/>
          <w:sz w:val="24"/>
          <w:szCs w:val="24"/>
        </w:rPr>
        <w:t>who</w:t>
      </w:r>
      <w:r w:rsidRPr="001D01CC">
        <w:rPr>
          <w:rFonts w:ascii="Arial" w:hAnsi="Arial" w:cs="Arial"/>
          <w:sz w:val="24"/>
          <w:szCs w:val="24"/>
        </w:rPr>
        <w:t xml:space="preserve"> never manage to get over the pain that downfalls cause.</w:t>
      </w:r>
    </w:p>
    <w:p w14:paraId="3033E96E" w14:textId="32980871" w:rsidR="006D5BFA" w:rsidRPr="001D01CC" w:rsidRDefault="006D5BFA" w:rsidP="001D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sz w:val="24"/>
          <w:szCs w:val="24"/>
        </w:rPr>
        <w:t xml:space="preserve">The </w:t>
      </w:r>
      <w:r w:rsidR="000857B2" w:rsidRPr="001D01CC">
        <w:rPr>
          <w:rFonts w:ascii="Arial" w:hAnsi="Arial" w:cs="Arial"/>
          <w:sz w:val="24"/>
          <w:szCs w:val="24"/>
        </w:rPr>
        <w:t xml:space="preserve">Best of </w:t>
      </w:r>
      <w:r w:rsidRPr="001D01CC">
        <w:rPr>
          <w:rFonts w:ascii="Arial" w:hAnsi="Arial" w:cs="Arial"/>
          <w:sz w:val="24"/>
          <w:szCs w:val="24"/>
        </w:rPr>
        <w:t xml:space="preserve"> Times</w:t>
      </w:r>
    </w:p>
    <w:p w14:paraId="528EF7CD" w14:textId="32D316CD" w:rsidR="006D5BFA" w:rsidRPr="001D01CC" w:rsidRDefault="006D5BFA" w:rsidP="006D5BFA">
      <w:pPr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sz w:val="24"/>
          <w:szCs w:val="24"/>
        </w:rPr>
        <w:t xml:space="preserve">It would seem that King Solomon reigned during the peak of the nation.  </w:t>
      </w:r>
      <w:r w:rsidR="0082665F">
        <w:rPr>
          <w:rFonts w:ascii="Arial" w:hAnsi="Arial" w:cs="Arial"/>
          <w:sz w:val="24"/>
          <w:szCs w:val="24"/>
        </w:rPr>
        <w:t xml:space="preserve">Two of the </w:t>
      </w:r>
      <w:r w:rsidRPr="001D01CC">
        <w:rPr>
          <w:rFonts w:ascii="Arial" w:hAnsi="Arial" w:cs="Arial"/>
          <w:sz w:val="24"/>
          <w:szCs w:val="24"/>
        </w:rPr>
        <w:t xml:space="preserve">happiest days of Israel </w:t>
      </w:r>
      <w:r w:rsidR="0082665F">
        <w:rPr>
          <w:rFonts w:ascii="Arial" w:hAnsi="Arial" w:cs="Arial"/>
          <w:sz w:val="24"/>
          <w:szCs w:val="24"/>
        </w:rPr>
        <w:t xml:space="preserve">could be </w:t>
      </w:r>
      <w:r w:rsidRPr="001D01CC">
        <w:rPr>
          <w:rFonts w:ascii="Arial" w:hAnsi="Arial" w:cs="Arial"/>
          <w:sz w:val="24"/>
          <w:szCs w:val="24"/>
        </w:rPr>
        <w:t xml:space="preserve">the day King David brought the </w:t>
      </w:r>
      <w:r w:rsidR="00B07B60">
        <w:rPr>
          <w:rFonts w:ascii="Arial" w:hAnsi="Arial" w:cs="Arial"/>
          <w:sz w:val="24"/>
          <w:szCs w:val="24"/>
        </w:rPr>
        <w:t>Ark of the Covenant</w:t>
      </w:r>
      <w:r w:rsidRPr="001D01CC">
        <w:rPr>
          <w:rFonts w:ascii="Arial" w:hAnsi="Arial" w:cs="Arial"/>
          <w:sz w:val="24"/>
          <w:szCs w:val="24"/>
        </w:rPr>
        <w:t xml:space="preserve"> to Jerusalem, and the day King Solomon </w:t>
      </w:r>
      <w:r w:rsidR="00B77946" w:rsidRPr="001D01CC">
        <w:rPr>
          <w:rFonts w:ascii="Arial" w:hAnsi="Arial" w:cs="Arial"/>
          <w:sz w:val="24"/>
          <w:szCs w:val="24"/>
        </w:rPr>
        <w:t>dedicated</w:t>
      </w:r>
      <w:r w:rsidRPr="001D01CC">
        <w:rPr>
          <w:rFonts w:ascii="Arial" w:hAnsi="Arial" w:cs="Arial"/>
          <w:sz w:val="24"/>
          <w:szCs w:val="24"/>
        </w:rPr>
        <w:t xml:space="preserve"> the beautiful </w:t>
      </w:r>
      <w:r w:rsidR="00E271BF">
        <w:rPr>
          <w:rFonts w:ascii="Arial" w:hAnsi="Arial" w:cs="Arial"/>
          <w:sz w:val="24"/>
          <w:szCs w:val="24"/>
        </w:rPr>
        <w:t>T</w:t>
      </w:r>
      <w:r w:rsidRPr="001D01CC">
        <w:rPr>
          <w:rFonts w:ascii="Arial" w:hAnsi="Arial" w:cs="Arial"/>
          <w:sz w:val="24"/>
          <w:szCs w:val="24"/>
        </w:rPr>
        <w:t xml:space="preserve">emple.  Both were </w:t>
      </w:r>
      <w:r w:rsidR="0020663A">
        <w:rPr>
          <w:rFonts w:ascii="Arial" w:hAnsi="Arial" w:cs="Arial"/>
          <w:sz w:val="24"/>
          <w:szCs w:val="24"/>
        </w:rPr>
        <w:t xml:space="preserve">completed </w:t>
      </w:r>
      <w:r w:rsidRPr="001D01CC">
        <w:rPr>
          <w:rFonts w:ascii="Arial" w:hAnsi="Arial" w:cs="Arial"/>
          <w:sz w:val="24"/>
          <w:szCs w:val="24"/>
        </w:rPr>
        <w:t xml:space="preserve">by a beautiful prayer of blessing over the people.  </w:t>
      </w:r>
    </w:p>
    <w:p w14:paraId="6E5ED0F6" w14:textId="7F61D4A7" w:rsidR="006D5BFA" w:rsidRPr="001D01CC" w:rsidRDefault="006D5BFA" w:rsidP="006D5BFA">
      <w:pPr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sz w:val="24"/>
          <w:szCs w:val="24"/>
        </w:rPr>
        <w:t>In David’s case</w:t>
      </w:r>
      <w:r w:rsidR="00382A36">
        <w:rPr>
          <w:rFonts w:ascii="Arial" w:hAnsi="Arial" w:cs="Arial"/>
          <w:sz w:val="24"/>
          <w:szCs w:val="24"/>
        </w:rPr>
        <w:t xml:space="preserve">, the Lord provided a special assistance in helping the people bring the Ark.  </w:t>
      </w:r>
      <w:r w:rsidR="00B77946">
        <w:rPr>
          <w:rFonts w:ascii="Arial" w:hAnsi="Arial" w:cs="Arial"/>
          <w:sz w:val="24"/>
          <w:szCs w:val="24"/>
        </w:rPr>
        <w:t xml:space="preserve">And the result was a great celebration and blessing.  II Samuel 6:14, 17-18, and </w:t>
      </w:r>
      <w:r w:rsidR="000857B2" w:rsidRPr="001D01CC">
        <w:rPr>
          <w:rFonts w:ascii="Arial" w:hAnsi="Arial" w:cs="Arial"/>
          <w:sz w:val="24"/>
          <w:szCs w:val="24"/>
        </w:rPr>
        <w:t>I Chronicles 15:26-28</w:t>
      </w:r>
    </w:p>
    <w:p w14:paraId="393A68B5" w14:textId="06CE752F" w:rsidR="006D5BFA" w:rsidRPr="001D01CC" w:rsidRDefault="006D5BFA" w:rsidP="006D5BFA">
      <w:pPr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sz w:val="24"/>
          <w:szCs w:val="24"/>
        </w:rPr>
        <w:t>When Solomon prayed</w:t>
      </w:r>
      <w:r w:rsidR="00B77946">
        <w:rPr>
          <w:rFonts w:ascii="Arial" w:hAnsi="Arial" w:cs="Arial"/>
          <w:sz w:val="24"/>
          <w:szCs w:val="24"/>
        </w:rPr>
        <w:t xml:space="preserve"> the dedicatory prayer over the Temple, some amazing things happened:  </w:t>
      </w:r>
      <w:r w:rsidR="0020663A">
        <w:rPr>
          <w:rFonts w:ascii="Arial" w:hAnsi="Arial" w:cs="Arial"/>
          <w:sz w:val="24"/>
          <w:szCs w:val="24"/>
        </w:rPr>
        <w:t>Consider</w:t>
      </w:r>
      <w:r w:rsidR="00B77946">
        <w:rPr>
          <w:rFonts w:ascii="Arial" w:hAnsi="Arial" w:cs="Arial"/>
          <w:sz w:val="24"/>
          <w:szCs w:val="24"/>
        </w:rPr>
        <w:t xml:space="preserve"> </w:t>
      </w:r>
      <w:r w:rsidR="000857B2" w:rsidRPr="001D01CC">
        <w:rPr>
          <w:rFonts w:ascii="Arial" w:hAnsi="Arial" w:cs="Arial"/>
          <w:sz w:val="24"/>
          <w:szCs w:val="24"/>
        </w:rPr>
        <w:t>II Chr</w:t>
      </w:r>
      <w:r w:rsidR="00CB05AD" w:rsidRPr="001D01CC">
        <w:rPr>
          <w:rFonts w:ascii="Arial" w:hAnsi="Arial" w:cs="Arial"/>
          <w:sz w:val="24"/>
          <w:szCs w:val="24"/>
        </w:rPr>
        <w:t>o</w:t>
      </w:r>
      <w:r w:rsidR="000857B2" w:rsidRPr="001D01CC">
        <w:rPr>
          <w:rFonts w:ascii="Arial" w:hAnsi="Arial" w:cs="Arial"/>
          <w:sz w:val="24"/>
          <w:szCs w:val="24"/>
        </w:rPr>
        <w:t>nicles 5:1</w:t>
      </w:r>
      <w:r w:rsidR="00B77946">
        <w:rPr>
          <w:rFonts w:ascii="Arial" w:hAnsi="Arial" w:cs="Arial"/>
          <w:sz w:val="24"/>
          <w:szCs w:val="24"/>
        </w:rPr>
        <w:t>-2, 11</w:t>
      </w:r>
      <w:r w:rsidR="000857B2" w:rsidRPr="001D01CC">
        <w:rPr>
          <w:rFonts w:ascii="Arial" w:hAnsi="Arial" w:cs="Arial"/>
          <w:sz w:val="24"/>
          <w:szCs w:val="24"/>
        </w:rPr>
        <w:t>-14, II Chronicles 7:1-4</w:t>
      </w:r>
    </w:p>
    <w:p w14:paraId="058C9917" w14:textId="34DFA5EC" w:rsidR="000857B2" w:rsidRPr="001D01CC" w:rsidRDefault="000857B2" w:rsidP="000857B2">
      <w:pPr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sz w:val="24"/>
          <w:szCs w:val="24"/>
        </w:rPr>
        <w:t>Consider</w:t>
      </w:r>
      <w:r w:rsidR="00B07B60">
        <w:rPr>
          <w:rFonts w:ascii="Arial" w:hAnsi="Arial" w:cs="Arial"/>
          <w:sz w:val="24"/>
          <w:szCs w:val="24"/>
        </w:rPr>
        <w:t>, in context</w:t>
      </w:r>
      <w:r w:rsidRPr="001D01CC">
        <w:rPr>
          <w:rFonts w:ascii="Arial" w:hAnsi="Arial" w:cs="Arial"/>
          <w:sz w:val="24"/>
          <w:szCs w:val="24"/>
        </w:rPr>
        <w:t xml:space="preserve"> II Chronicles 7:1</w:t>
      </w:r>
      <w:r w:rsidR="00B77946">
        <w:rPr>
          <w:rFonts w:ascii="Arial" w:hAnsi="Arial" w:cs="Arial"/>
          <w:sz w:val="24"/>
          <w:szCs w:val="24"/>
        </w:rPr>
        <w:t>2-1</w:t>
      </w:r>
      <w:r w:rsidRPr="001D01CC">
        <w:rPr>
          <w:rFonts w:ascii="Arial" w:hAnsi="Arial" w:cs="Arial"/>
          <w:sz w:val="24"/>
          <w:szCs w:val="24"/>
        </w:rPr>
        <w:t>4</w:t>
      </w:r>
    </w:p>
    <w:p w14:paraId="3EFDA561" w14:textId="27B03478" w:rsidR="006D5BFA" w:rsidRPr="001D01CC" w:rsidRDefault="006D5BFA" w:rsidP="006D5BFA">
      <w:pPr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sz w:val="24"/>
          <w:szCs w:val="24"/>
        </w:rPr>
        <w:t xml:space="preserve">These commemorative prayers are a reflection of their leadership and their heartfelt love for God.  No two men were as dedicated to building a house for God as Kings David and Solomon.  </w:t>
      </w:r>
    </w:p>
    <w:p w14:paraId="4BE0EF3A" w14:textId="441EC6BD" w:rsidR="0082665F" w:rsidRPr="001D01CC" w:rsidRDefault="0082665F" w:rsidP="00826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0A7CEE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side</w:t>
      </w:r>
      <w:r w:rsidR="000A7C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note, t</w:t>
      </w:r>
      <w:r w:rsidRPr="001D01CC">
        <w:rPr>
          <w:rFonts w:ascii="Arial" w:hAnsi="Arial" w:cs="Arial"/>
          <w:sz w:val="24"/>
          <w:szCs w:val="24"/>
        </w:rPr>
        <w:t xml:space="preserve">he Bible suggests that the first twenty years of King Solomon’s reign were spent building.  He built the Temple, </w:t>
      </w:r>
      <w:r w:rsidR="00E271BF">
        <w:rPr>
          <w:rFonts w:ascii="Arial" w:hAnsi="Arial" w:cs="Arial"/>
          <w:sz w:val="24"/>
          <w:szCs w:val="24"/>
        </w:rPr>
        <w:t>h</w:t>
      </w:r>
      <w:r w:rsidRPr="001D01CC">
        <w:rPr>
          <w:rFonts w:ascii="Arial" w:hAnsi="Arial" w:cs="Arial"/>
          <w:sz w:val="24"/>
          <w:szCs w:val="24"/>
        </w:rPr>
        <w:t>is home, and several key cities.</w:t>
      </w:r>
      <w:r>
        <w:rPr>
          <w:rFonts w:ascii="Arial" w:hAnsi="Arial" w:cs="Arial"/>
          <w:sz w:val="24"/>
          <w:szCs w:val="24"/>
        </w:rPr>
        <w:t xml:space="preserve">  (I Kings 9:1, 10)</w:t>
      </w:r>
      <w:r w:rsidRPr="001D01CC">
        <w:rPr>
          <w:rFonts w:ascii="Arial" w:hAnsi="Arial" w:cs="Arial"/>
          <w:sz w:val="24"/>
          <w:szCs w:val="24"/>
        </w:rPr>
        <w:t xml:space="preserve">  </w:t>
      </w:r>
    </w:p>
    <w:p w14:paraId="547207D1" w14:textId="4E25836E" w:rsidR="006D5BFA" w:rsidRDefault="006D5BFA" w:rsidP="006D5BFA">
      <w:pPr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b/>
          <w:bCs/>
          <w:sz w:val="24"/>
          <w:szCs w:val="24"/>
        </w:rPr>
        <w:t>Life Lesson</w:t>
      </w:r>
      <w:r w:rsidR="00382A36">
        <w:rPr>
          <w:rFonts w:ascii="Arial" w:hAnsi="Arial" w:cs="Arial"/>
          <w:b/>
          <w:bCs/>
          <w:sz w:val="24"/>
          <w:szCs w:val="24"/>
        </w:rPr>
        <w:t xml:space="preserve"> #40 - </w:t>
      </w:r>
      <w:r w:rsidRPr="001D01CC">
        <w:rPr>
          <w:rFonts w:ascii="Arial" w:hAnsi="Arial" w:cs="Arial"/>
          <w:sz w:val="24"/>
          <w:szCs w:val="24"/>
        </w:rPr>
        <w:t xml:space="preserve">Doing </w:t>
      </w:r>
      <w:r w:rsidR="0082665F">
        <w:rPr>
          <w:rFonts w:ascii="Arial" w:hAnsi="Arial" w:cs="Arial"/>
          <w:sz w:val="24"/>
          <w:szCs w:val="24"/>
        </w:rPr>
        <w:t xml:space="preserve">things </w:t>
      </w:r>
      <w:r w:rsidRPr="001D01CC">
        <w:rPr>
          <w:rFonts w:ascii="Arial" w:hAnsi="Arial" w:cs="Arial"/>
          <w:sz w:val="24"/>
          <w:szCs w:val="24"/>
        </w:rPr>
        <w:t>for God is no substitute for hav</w:t>
      </w:r>
      <w:r w:rsidR="00B07B60">
        <w:rPr>
          <w:rFonts w:ascii="Arial" w:hAnsi="Arial" w:cs="Arial"/>
          <w:sz w:val="24"/>
          <w:szCs w:val="24"/>
        </w:rPr>
        <w:t xml:space="preserve">ing </w:t>
      </w:r>
      <w:r w:rsidRPr="001D01CC">
        <w:rPr>
          <w:rFonts w:ascii="Arial" w:hAnsi="Arial" w:cs="Arial"/>
          <w:sz w:val="24"/>
          <w:szCs w:val="24"/>
        </w:rPr>
        <w:t>a personal and meaningful relationship with God.  W</w:t>
      </w:r>
      <w:r w:rsidR="0082665F">
        <w:rPr>
          <w:rFonts w:ascii="Arial" w:hAnsi="Arial" w:cs="Arial"/>
          <w:sz w:val="24"/>
          <w:szCs w:val="24"/>
        </w:rPr>
        <w:t>e</w:t>
      </w:r>
      <w:r w:rsidRPr="001D01CC">
        <w:rPr>
          <w:rFonts w:ascii="Arial" w:hAnsi="Arial" w:cs="Arial"/>
          <w:sz w:val="24"/>
          <w:szCs w:val="24"/>
        </w:rPr>
        <w:t xml:space="preserve"> should not worship the things we do for God, but do things for God as an offering.  </w:t>
      </w:r>
      <w:r w:rsidR="00811242">
        <w:rPr>
          <w:rFonts w:ascii="Arial" w:hAnsi="Arial" w:cs="Arial"/>
          <w:sz w:val="24"/>
          <w:szCs w:val="24"/>
        </w:rPr>
        <w:t>Consider Matthew 7:21-23</w:t>
      </w:r>
    </w:p>
    <w:p w14:paraId="0FF5FE50" w14:textId="77777777" w:rsidR="00811242" w:rsidRDefault="00811242" w:rsidP="006D5BFA">
      <w:pPr>
        <w:rPr>
          <w:rFonts w:ascii="Arial" w:hAnsi="Arial" w:cs="Arial"/>
          <w:sz w:val="24"/>
          <w:szCs w:val="24"/>
        </w:rPr>
      </w:pPr>
    </w:p>
    <w:p w14:paraId="4736B786" w14:textId="77777777" w:rsidR="00811242" w:rsidRDefault="00811242" w:rsidP="006D5BFA">
      <w:pPr>
        <w:rPr>
          <w:rFonts w:ascii="Arial" w:hAnsi="Arial" w:cs="Arial"/>
          <w:sz w:val="24"/>
          <w:szCs w:val="24"/>
        </w:rPr>
      </w:pPr>
    </w:p>
    <w:p w14:paraId="329B580F" w14:textId="77777777" w:rsidR="00811242" w:rsidRDefault="00811242" w:rsidP="006D5BFA">
      <w:pPr>
        <w:rPr>
          <w:rFonts w:ascii="Arial" w:hAnsi="Arial" w:cs="Arial"/>
          <w:sz w:val="24"/>
          <w:szCs w:val="24"/>
        </w:rPr>
      </w:pPr>
    </w:p>
    <w:p w14:paraId="3CE4877A" w14:textId="77777777" w:rsidR="00811242" w:rsidRDefault="00811242" w:rsidP="006D5BFA">
      <w:pPr>
        <w:rPr>
          <w:rFonts w:ascii="Arial" w:hAnsi="Arial" w:cs="Arial"/>
          <w:sz w:val="24"/>
          <w:szCs w:val="24"/>
        </w:rPr>
      </w:pPr>
    </w:p>
    <w:p w14:paraId="516273C7" w14:textId="77777777" w:rsidR="00811242" w:rsidRPr="001D01CC" w:rsidRDefault="00811242" w:rsidP="006D5BFA">
      <w:pPr>
        <w:rPr>
          <w:rFonts w:ascii="Arial" w:hAnsi="Arial" w:cs="Arial"/>
          <w:sz w:val="24"/>
          <w:szCs w:val="24"/>
        </w:rPr>
      </w:pPr>
    </w:p>
    <w:p w14:paraId="51C56151" w14:textId="19D5C390" w:rsidR="006D5BFA" w:rsidRPr="001D01CC" w:rsidRDefault="00CB05AD" w:rsidP="001D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sz w:val="24"/>
          <w:szCs w:val="24"/>
        </w:rPr>
        <w:lastRenderedPageBreak/>
        <w:t>T</w:t>
      </w:r>
      <w:r w:rsidR="006D5BFA" w:rsidRPr="001D01CC">
        <w:rPr>
          <w:rFonts w:ascii="Arial" w:hAnsi="Arial" w:cs="Arial"/>
          <w:sz w:val="24"/>
          <w:szCs w:val="24"/>
        </w:rPr>
        <w:t xml:space="preserve">he </w:t>
      </w:r>
      <w:r w:rsidR="00E271BF">
        <w:rPr>
          <w:rFonts w:ascii="Arial" w:hAnsi="Arial" w:cs="Arial"/>
          <w:sz w:val="24"/>
          <w:szCs w:val="24"/>
        </w:rPr>
        <w:t>T</w:t>
      </w:r>
      <w:r w:rsidR="006D5BFA" w:rsidRPr="001D01CC">
        <w:rPr>
          <w:rFonts w:ascii="Arial" w:hAnsi="Arial" w:cs="Arial"/>
          <w:sz w:val="24"/>
          <w:szCs w:val="24"/>
        </w:rPr>
        <w:t xml:space="preserve">ale of Pharoah’s </w:t>
      </w:r>
      <w:r w:rsidR="0020663A" w:rsidRPr="001D01CC">
        <w:rPr>
          <w:rFonts w:ascii="Arial" w:hAnsi="Arial" w:cs="Arial"/>
          <w:sz w:val="24"/>
          <w:szCs w:val="24"/>
        </w:rPr>
        <w:t>Daughter</w:t>
      </w:r>
    </w:p>
    <w:p w14:paraId="4990373C" w14:textId="6386C82A" w:rsidR="00933900" w:rsidRPr="001D01CC" w:rsidRDefault="00933900" w:rsidP="006D5BFA">
      <w:pPr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sz w:val="24"/>
          <w:szCs w:val="24"/>
        </w:rPr>
        <w:t xml:space="preserve">There is an important woman in King </w:t>
      </w:r>
      <w:r w:rsidR="0020663A" w:rsidRPr="001D01CC">
        <w:rPr>
          <w:rFonts w:ascii="Arial" w:hAnsi="Arial" w:cs="Arial"/>
          <w:sz w:val="24"/>
          <w:szCs w:val="24"/>
        </w:rPr>
        <w:t>Solomon’s</w:t>
      </w:r>
      <w:r w:rsidRPr="001D01CC">
        <w:rPr>
          <w:rFonts w:ascii="Arial" w:hAnsi="Arial" w:cs="Arial"/>
          <w:sz w:val="24"/>
          <w:szCs w:val="24"/>
        </w:rPr>
        <w:t xml:space="preserve"> orbit.  She is listed as a daughter of Pharoah of Egypt.  Solomon seems to have married her early on in his reign.  There are </w:t>
      </w:r>
      <w:r w:rsidR="00E271BF">
        <w:rPr>
          <w:rFonts w:ascii="Arial" w:hAnsi="Arial" w:cs="Arial"/>
          <w:sz w:val="24"/>
          <w:szCs w:val="24"/>
        </w:rPr>
        <w:t>three k</w:t>
      </w:r>
      <w:r w:rsidRPr="001D01CC">
        <w:rPr>
          <w:rFonts w:ascii="Arial" w:hAnsi="Arial" w:cs="Arial"/>
          <w:sz w:val="24"/>
          <w:szCs w:val="24"/>
        </w:rPr>
        <w:t>ey points to be made about Solomon and his first (</w:t>
      </w:r>
      <w:r w:rsidR="0020663A" w:rsidRPr="001D01CC">
        <w:rPr>
          <w:rFonts w:ascii="Arial" w:hAnsi="Arial" w:cs="Arial"/>
          <w:sz w:val="24"/>
          <w:szCs w:val="24"/>
        </w:rPr>
        <w:t>initial</w:t>
      </w:r>
      <w:r w:rsidRPr="001D01CC">
        <w:rPr>
          <w:rFonts w:ascii="Arial" w:hAnsi="Arial" w:cs="Arial"/>
          <w:sz w:val="24"/>
          <w:szCs w:val="24"/>
        </w:rPr>
        <w:t xml:space="preserve">) wife.  </w:t>
      </w:r>
    </w:p>
    <w:p w14:paraId="72EBB35C" w14:textId="3D6C263A" w:rsidR="00933900" w:rsidRPr="001D01CC" w:rsidRDefault="00CB05AD" w:rsidP="006D5BFA">
      <w:pPr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sz w:val="24"/>
          <w:szCs w:val="24"/>
        </w:rPr>
        <w:t xml:space="preserve">Consider </w:t>
      </w:r>
      <w:r w:rsidR="00B07B60">
        <w:rPr>
          <w:rFonts w:ascii="Arial" w:hAnsi="Arial" w:cs="Arial"/>
          <w:sz w:val="24"/>
          <w:szCs w:val="24"/>
        </w:rPr>
        <w:t xml:space="preserve">Deuteronomy 17:14-17, </w:t>
      </w:r>
      <w:r w:rsidRPr="001D01CC">
        <w:rPr>
          <w:rFonts w:ascii="Arial" w:hAnsi="Arial" w:cs="Arial"/>
          <w:sz w:val="24"/>
          <w:szCs w:val="24"/>
        </w:rPr>
        <w:t>I</w:t>
      </w:r>
      <w:r w:rsidR="00B77946">
        <w:rPr>
          <w:rFonts w:ascii="Arial" w:hAnsi="Arial" w:cs="Arial"/>
          <w:sz w:val="24"/>
          <w:szCs w:val="24"/>
        </w:rPr>
        <w:t xml:space="preserve"> Kings 3:1-4, </w:t>
      </w:r>
      <w:r w:rsidR="00B77946" w:rsidRPr="001D01CC">
        <w:rPr>
          <w:rFonts w:ascii="Arial" w:hAnsi="Arial" w:cs="Arial"/>
          <w:sz w:val="24"/>
          <w:szCs w:val="24"/>
        </w:rPr>
        <w:t>II Chronicles 8:11</w:t>
      </w:r>
    </w:p>
    <w:p w14:paraId="4BDC1E31" w14:textId="230A47A9" w:rsidR="00933900" w:rsidRPr="001D01CC" w:rsidRDefault="00933900" w:rsidP="006D5BFA">
      <w:pPr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sz w:val="24"/>
          <w:szCs w:val="24"/>
        </w:rPr>
        <w:t xml:space="preserve">Point #1.  During the building of the </w:t>
      </w:r>
      <w:r w:rsidR="00E271BF">
        <w:rPr>
          <w:rFonts w:ascii="Arial" w:hAnsi="Arial" w:cs="Arial"/>
          <w:sz w:val="24"/>
          <w:szCs w:val="24"/>
        </w:rPr>
        <w:t>T</w:t>
      </w:r>
      <w:r w:rsidRPr="001D01CC">
        <w:rPr>
          <w:rFonts w:ascii="Arial" w:hAnsi="Arial" w:cs="Arial"/>
          <w:sz w:val="24"/>
          <w:szCs w:val="24"/>
        </w:rPr>
        <w:t xml:space="preserve">emple, he worshipped </w:t>
      </w:r>
      <w:r w:rsidR="00B77946">
        <w:rPr>
          <w:rFonts w:ascii="Arial" w:hAnsi="Arial" w:cs="Arial"/>
          <w:sz w:val="24"/>
          <w:szCs w:val="24"/>
        </w:rPr>
        <w:t xml:space="preserve">where </w:t>
      </w:r>
      <w:r w:rsidR="00B07B60">
        <w:rPr>
          <w:rFonts w:ascii="Arial" w:hAnsi="Arial" w:cs="Arial"/>
          <w:sz w:val="24"/>
          <w:szCs w:val="24"/>
        </w:rPr>
        <w:t xml:space="preserve">The Ark </w:t>
      </w:r>
      <w:r w:rsidR="00B77946">
        <w:rPr>
          <w:rFonts w:ascii="Arial" w:hAnsi="Arial" w:cs="Arial"/>
          <w:sz w:val="24"/>
          <w:szCs w:val="24"/>
        </w:rPr>
        <w:t>was set</w:t>
      </w:r>
      <w:r w:rsidRPr="001D01CC">
        <w:rPr>
          <w:rFonts w:ascii="Arial" w:hAnsi="Arial" w:cs="Arial"/>
          <w:sz w:val="24"/>
          <w:szCs w:val="24"/>
        </w:rPr>
        <w:t>.</w:t>
      </w:r>
    </w:p>
    <w:p w14:paraId="4F529992" w14:textId="03817759" w:rsidR="00933900" w:rsidRPr="001D01CC" w:rsidRDefault="00933900" w:rsidP="006D5BFA">
      <w:pPr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sz w:val="24"/>
          <w:szCs w:val="24"/>
        </w:rPr>
        <w:t>Point #2.  After the Temple was completed, he moved her out of Jerusalem.  This move seems to be an attempt at separating her influence from the sancti</w:t>
      </w:r>
      <w:r w:rsidR="000A7CEE">
        <w:rPr>
          <w:rFonts w:ascii="Arial" w:hAnsi="Arial" w:cs="Arial"/>
          <w:sz w:val="24"/>
          <w:szCs w:val="24"/>
        </w:rPr>
        <w:t>t</w:t>
      </w:r>
      <w:r w:rsidRPr="001D01CC">
        <w:rPr>
          <w:rFonts w:ascii="Arial" w:hAnsi="Arial" w:cs="Arial"/>
          <w:sz w:val="24"/>
          <w:szCs w:val="24"/>
        </w:rPr>
        <w:t xml:space="preserve">y of Yahweh’s worship. </w:t>
      </w:r>
    </w:p>
    <w:p w14:paraId="1C334535" w14:textId="18CC4FE6" w:rsidR="006D5BFA" w:rsidRPr="001D01CC" w:rsidRDefault="00933900" w:rsidP="006D5BFA">
      <w:pPr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sz w:val="24"/>
          <w:szCs w:val="24"/>
        </w:rPr>
        <w:t xml:space="preserve">Point #3.  </w:t>
      </w:r>
      <w:r w:rsidR="00B77946" w:rsidRPr="001D01CC">
        <w:rPr>
          <w:rFonts w:ascii="Arial" w:hAnsi="Arial" w:cs="Arial"/>
          <w:sz w:val="24"/>
          <w:szCs w:val="24"/>
        </w:rPr>
        <w:t>Eve</w:t>
      </w:r>
      <w:r w:rsidR="00B77946">
        <w:rPr>
          <w:rFonts w:ascii="Arial" w:hAnsi="Arial" w:cs="Arial"/>
          <w:sz w:val="24"/>
          <w:szCs w:val="24"/>
        </w:rPr>
        <w:t>nt</w:t>
      </w:r>
      <w:r w:rsidR="00B77946" w:rsidRPr="001D01CC">
        <w:rPr>
          <w:rFonts w:ascii="Arial" w:hAnsi="Arial" w:cs="Arial"/>
          <w:sz w:val="24"/>
          <w:szCs w:val="24"/>
        </w:rPr>
        <w:t>ually</w:t>
      </w:r>
      <w:r w:rsidR="000A7CEE">
        <w:rPr>
          <w:rFonts w:ascii="Arial" w:hAnsi="Arial" w:cs="Arial"/>
          <w:sz w:val="24"/>
          <w:szCs w:val="24"/>
        </w:rPr>
        <w:t>,</w:t>
      </w:r>
      <w:r w:rsidRPr="001D01CC">
        <w:rPr>
          <w:rFonts w:ascii="Arial" w:hAnsi="Arial" w:cs="Arial"/>
          <w:sz w:val="24"/>
          <w:szCs w:val="24"/>
        </w:rPr>
        <w:t xml:space="preserve"> Solomon added other wives and began to worship idols along with the women he added.  Solomon dabble</w:t>
      </w:r>
      <w:r w:rsidR="00B07B60">
        <w:rPr>
          <w:rFonts w:ascii="Arial" w:hAnsi="Arial" w:cs="Arial"/>
          <w:sz w:val="24"/>
          <w:szCs w:val="24"/>
        </w:rPr>
        <w:t>d</w:t>
      </w:r>
      <w:r w:rsidRPr="001D01CC">
        <w:rPr>
          <w:rFonts w:ascii="Arial" w:hAnsi="Arial" w:cs="Arial"/>
          <w:sz w:val="24"/>
          <w:szCs w:val="24"/>
        </w:rPr>
        <w:t xml:space="preserve"> in so many </w:t>
      </w:r>
      <w:r w:rsidR="00B07B60">
        <w:rPr>
          <w:rFonts w:ascii="Arial" w:hAnsi="Arial" w:cs="Arial"/>
          <w:sz w:val="24"/>
          <w:szCs w:val="24"/>
        </w:rPr>
        <w:t xml:space="preserve">ungodly </w:t>
      </w:r>
      <w:r w:rsidRPr="001D01CC">
        <w:rPr>
          <w:rFonts w:ascii="Arial" w:hAnsi="Arial" w:cs="Arial"/>
          <w:sz w:val="24"/>
          <w:szCs w:val="24"/>
        </w:rPr>
        <w:t xml:space="preserve">things that he </w:t>
      </w:r>
      <w:r w:rsidR="00012B1E" w:rsidRPr="001D01CC">
        <w:rPr>
          <w:rFonts w:ascii="Arial" w:hAnsi="Arial" w:cs="Arial"/>
          <w:sz w:val="24"/>
          <w:szCs w:val="24"/>
        </w:rPr>
        <w:t>end</w:t>
      </w:r>
      <w:r w:rsidR="00B07B60">
        <w:rPr>
          <w:rFonts w:ascii="Arial" w:hAnsi="Arial" w:cs="Arial"/>
          <w:sz w:val="24"/>
          <w:szCs w:val="24"/>
        </w:rPr>
        <w:t>ed</w:t>
      </w:r>
      <w:r w:rsidR="00012B1E" w:rsidRPr="001D01CC">
        <w:rPr>
          <w:rFonts w:ascii="Arial" w:hAnsi="Arial" w:cs="Arial"/>
          <w:sz w:val="24"/>
          <w:szCs w:val="24"/>
        </w:rPr>
        <w:t xml:space="preserve"> </w:t>
      </w:r>
      <w:r w:rsidR="00B07B60">
        <w:rPr>
          <w:rFonts w:ascii="Arial" w:hAnsi="Arial" w:cs="Arial"/>
          <w:sz w:val="24"/>
          <w:szCs w:val="24"/>
        </w:rPr>
        <w:t xml:space="preserve">up </w:t>
      </w:r>
      <w:r w:rsidR="00012B1E" w:rsidRPr="001D01CC">
        <w:rPr>
          <w:rFonts w:ascii="Arial" w:hAnsi="Arial" w:cs="Arial"/>
          <w:sz w:val="24"/>
          <w:szCs w:val="24"/>
        </w:rPr>
        <w:t>drifting away from solid ground.  That was Solomon.</w:t>
      </w:r>
      <w:r w:rsidRPr="001D01CC">
        <w:rPr>
          <w:rFonts w:ascii="Arial" w:hAnsi="Arial" w:cs="Arial"/>
          <w:sz w:val="24"/>
          <w:szCs w:val="24"/>
        </w:rPr>
        <w:t xml:space="preserve"> </w:t>
      </w:r>
    </w:p>
    <w:p w14:paraId="75F2C17E" w14:textId="26E42AEB" w:rsidR="006D5BFA" w:rsidRPr="001D01CC" w:rsidRDefault="006D5BFA" w:rsidP="001D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sz w:val="24"/>
          <w:szCs w:val="24"/>
        </w:rPr>
        <w:t xml:space="preserve">The </w:t>
      </w:r>
      <w:r w:rsidR="00E271BF">
        <w:rPr>
          <w:rFonts w:ascii="Arial" w:hAnsi="Arial" w:cs="Arial"/>
          <w:sz w:val="24"/>
          <w:szCs w:val="24"/>
        </w:rPr>
        <w:t>D</w:t>
      </w:r>
      <w:r w:rsidRPr="001D01CC">
        <w:rPr>
          <w:rFonts w:ascii="Arial" w:hAnsi="Arial" w:cs="Arial"/>
          <w:sz w:val="24"/>
          <w:szCs w:val="24"/>
        </w:rPr>
        <w:t>ownfall</w:t>
      </w:r>
    </w:p>
    <w:p w14:paraId="7CF5E44C" w14:textId="0DB2D083" w:rsidR="006D5BFA" w:rsidRDefault="00012B1E" w:rsidP="006D5BFA">
      <w:pPr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sz w:val="24"/>
          <w:szCs w:val="24"/>
        </w:rPr>
        <w:t>Consider I Kings 11</w:t>
      </w:r>
      <w:r w:rsidR="000857B2" w:rsidRPr="001D01CC">
        <w:rPr>
          <w:rFonts w:ascii="Arial" w:hAnsi="Arial" w:cs="Arial"/>
          <w:sz w:val="24"/>
          <w:szCs w:val="24"/>
        </w:rPr>
        <w:t>:1-</w:t>
      </w:r>
      <w:r w:rsidR="001D01CC" w:rsidRPr="001D01CC">
        <w:rPr>
          <w:rFonts w:ascii="Arial" w:hAnsi="Arial" w:cs="Arial"/>
          <w:sz w:val="24"/>
          <w:szCs w:val="24"/>
        </w:rPr>
        <w:t>8</w:t>
      </w:r>
    </w:p>
    <w:p w14:paraId="2231BFD5" w14:textId="3F299E38" w:rsidR="00012B1E" w:rsidRPr="001D01CC" w:rsidRDefault="00012B1E" w:rsidP="006D5BFA">
      <w:pPr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sz w:val="24"/>
          <w:szCs w:val="24"/>
        </w:rPr>
        <w:t>How does a person, a Spiritual person, get so far from God?  The answer is obvious, one step at a time.  Satan specializes in corrupting the mind, slipping in misdirection, offering bad advice, infiltrating inner</w:t>
      </w:r>
      <w:r w:rsidR="000A7CEE">
        <w:rPr>
          <w:rFonts w:ascii="Arial" w:hAnsi="Arial" w:cs="Arial"/>
          <w:sz w:val="24"/>
          <w:szCs w:val="24"/>
        </w:rPr>
        <w:t xml:space="preserve"> </w:t>
      </w:r>
      <w:r w:rsidRPr="001D01CC">
        <w:rPr>
          <w:rFonts w:ascii="Arial" w:hAnsi="Arial" w:cs="Arial"/>
          <w:sz w:val="24"/>
          <w:szCs w:val="24"/>
        </w:rPr>
        <w:t xml:space="preserve">circles, blocking potential, and yes luring good people away from God.  </w:t>
      </w:r>
    </w:p>
    <w:p w14:paraId="3DA80F93" w14:textId="59404D8C" w:rsidR="00012B1E" w:rsidRPr="001D01CC" w:rsidRDefault="00012B1E" w:rsidP="006D5BFA">
      <w:pPr>
        <w:rPr>
          <w:rFonts w:ascii="Arial" w:hAnsi="Arial" w:cs="Arial"/>
          <w:sz w:val="24"/>
          <w:szCs w:val="24"/>
        </w:rPr>
      </w:pPr>
      <w:r w:rsidRPr="00382A36">
        <w:rPr>
          <w:rFonts w:ascii="Arial" w:hAnsi="Arial" w:cs="Arial"/>
          <w:b/>
          <w:bCs/>
          <w:sz w:val="24"/>
          <w:szCs w:val="24"/>
        </w:rPr>
        <w:t xml:space="preserve">Life Lesson </w:t>
      </w:r>
      <w:r w:rsidR="00382A36" w:rsidRPr="00382A36">
        <w:rPr>
          <w:rFonts w:ascii="Arial" w:hAnsi="Arial" w:cs="Arial"/>
          <w:b/>
          <w:bCs/>
          <w:sz w:val="24"/>
          <w:szCs w:val="24"/>
        </w:rPr>
        <w:t>#41</w:t>
      </w:r>
      <w:r w:rsidR="00382A36">
        <w:rPr>
          <w:rFonts w:ascii="Arial" w:hAnsi="Arial" w:cs="Arial"/>
          <w:sz w:val="24"/>
          <w:szCs w:val="24"/>
        </w:rPr>
        <w:t xml:space="preserve"> - </w:t>
      </w:r>
      <w:r w:rsidRPr="001D01CC">
        <w:rPr>
          <w:rFonts w:ascii="Arial" w:hAnsi="Arial" w:cs="Arial"/>
          <w:sz w:val="24"/>
          <w:szCs w:val="24"/>
        </w:rPr>
        <w:t xml:space="preserve">When the Word of God is our compass, there are some things that we will refuse to engage in.  However, when the Word of God is not our compass, little </w:t>
      </w:r>
      <w:r w:rsidR="00B77946" w:rsidRPr="001D01CC">
        <w:rPr>
          <w:rFonts w:ascii="Arial" w:hAnsi="Arial" w:cs="Arial"/>
          <w:sz w:val="24"/>
          <w:szCs w:val="24"/>
        </w:rPr>
        <w:t>compromises</w:t>
      </w:r>
      <w:r w:rsidRPr="001D01CC">
        <w:rPr>
          <w:rFonts w:ascii="Arial" w:hAnsi="Arial" w:cs="Arial"/>
          <w:sz w:val="24"/>
          <w:szCs w:val="24"/>
        </w:rPr>
        <w:t xml:space="preserve"> can systematically and strat</w:t>
      </w:r>
      <w:r w:rsidR="00B77946">
        <w:rPr>
          <w:rFonts w:ascii="Arial" w:hAnsi="Arial" w:cs="Arial"/>
          <w:sz w:val="24"/>
          <w:szCs w:val="24"/>
        </w:rPr>
        <w:t>eg</w:t>
      </w:r>
      <w:r w:rsidRPr="001D01CC">
        <w:rPr>
          <w:rFonts w:ascii="Arial" w:hAnsi="Arial" w:cs="Arial"/>
          <w:sz w:val="24"/>
          <w:szCs w:val="24"/>
        </w:rPr>
        <w:t xml:space="preserve">ically redirect a soul from </w:t>
      </w:r>
      <w:r w:rsidR="00E441D3">
        <w:rPr>
          <w:rFonts w:ascii="Arial" w:hAnsi="Arial" w:cs="Arial"/>
          <w:sz w:val="24"/>
          <w:szCs w:val="24"/>
        </w:rPr>
        <w:t>its</w:t>
      </w:r>
      <w:r w:rsidRPr="001D01CC">
        <w:rPr>
          <w:rFonts w:ascii="Arial" w:hAnsi="Arial" w:cs="Arial"/>
          <w:sz w:val="24"/>
          <w:szCs w:val="24"/>
        </w:rPr>
        <w:t xml:space="preserve"> full potential.</w:t>
      </w:r>
    </w:p>
    <w:p w14:paraId="00443C9C" w14:textId="0F89AB9A" w:rsidR="006D5BFA" w:rsidRPr="001D01CC" w:rsidRDefault="006D5BFA" w:rsidP="001D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sz w:val="24"/>
          <w:szCs w:val="24"/>
        </w:rPr>
        <w:t xml:space="preserve">The </w:t>
      </w:r>
      <w:r w:rsidR="00E441D3">
        <w:rPr>
          <w:rFonts w:ascii="Arial" w:hAnsi="Arial" w:cs="Arial"/>
          <w:sz w:val="24"/>
          <w:szCs w:val="24"/>
        </w:rPr>
        <w:t>B</w:t>
      </w:r>
      <w:r w:rsidRPr="001D01CC">
        <w:rPr>
          <w:rFonts w:ascii="Arial" w:hAnsi="Arial" w:cs="Arial"/>
          <w:sz w:val="24"/>
          <w:szCs w:val="24"/>
        </w:rPr>
        <w:t xml:space="preserve">itter </w:t>
      </w:r>
      <w:r w:rsidR="00E441D3">
        <w:rPr>
          <w:rFonts w:ascii="Arial" w:hAnsi="Arial" w:cs="Arial"/>
          <w:sz w:val="24"/>
          <w:szCs w:val="24"/>
        </w:rPr>
        <w:t>E</w:t>
      </w:r>
      <w:r w:rsidRPr="001D01CC">
        <w:rPr>
          <w:rFonts w:ascii="Arial" w:hAnsi="Arial" w:cs="Arial"/>
          <w:sz w:val="24"/>
          <w:szCs w:val="24"/>
        </w:rPr>
        <w:t>nd</w:t>
      </w:r>
    </w:p>
    <w:p w14:paraId="20C956D6" w14:textId="491BD998" w:rsidR="00012B1E" w:rsidRPr="001D01CC" w:rsidRDefault="00012B1E" w:rsidP="006D5BFA">
      <w:pPr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sz w:val="24"/>
          <w:szCs w:val="24"/>
        </w:rPr>
        <w:t xml:space="preserve">Consider </w:t>
      </w:r>
      <w:r w:rsidR="001D01CC" w:rsidRPr="001D01CC">
        <w:rPr>
          <w:rFonts w:ascii="Arial" w:hAnsi="Arial" w:cs="Arial"/>
          <w:sz w:val="24"/>
          <w:szCs w:val="24"/>
        </w:rPr>
        <w:t>I Kings 11:9-13</w:t>
      </w:r>
    </w:p>
    <w:p w14:paraId="76CDEE0A" w14:textId="5C07C570" w:rsidR="00A13B35" w:rsidRPr="001D01CC" w:rsidRDefault="00A13B35" w:rsidP="00A13B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Consequences are real.  Consequences are painful.  Consequences </w:t>
      </w:r>
      <w:r w:rsidR="00E441D3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divine!</w:t>
      </w:r>
    </w:p>
    <w:p w14:paraId="54D5F008" w14:textId="78459746" w:rsidR="006D5BFA" w:rsidRPr="001D01CC" w:rsidRDefault="00012B1E" w:rsidP="006D5BFA">
      <w:pPr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sz w:val="24"/>
          <w:szCs w:val="24"/>
        </w:rPr>
        <w:t xml:space="preserve">The sad truth about Solomon is that we do not know what he could have accomplished if he had simply obeyed God and stayed away from the toxic contagious people.  </w:t>
      </w:r>
    </w:p>
    <w:p w14:paraId="1FECAFFD" w14:textId="78BF42A2" w:rsidR="00012B1E" w:rsidRPr="001D01CC" w:rsidRDefault="00012B1E" w:rsidP="006D5BFA">
      <w:pPr>
        <w:rPr>
          <w:rFonts w:ascii="Arial" w:hAnsi="Arial" w:cs="Arial"/>
          <w:sz w:val="24"/>
          <w:szCs w:val="24"/>
        </w:rPr>
      </w:pPr>
      <w:r w:rsidRPr="00382A36">
        <w:rPr>
          <w:rFonts w:ascii="Arial" w:hAnsi="Arial" w:cs="Arial"/>
          <w:b/>
          <w:bCs/>
          <w:sz w:val="24"/>
          <w:szCs w:val="24"/>
        </w:rPr>
        <w:t xml:space="preserve">Life Lesson </w:t>
      </w:r>
      <w:r w:rsidR="00382A36" w:rsidRPr="00382A36">
        <w:rPr>
          <w:rFonts w:ascii="Arial" w:hAnsi="Arial" w:cs="Arial"/>
          <w:b/>
          <w:bCs/>
          <w:sz w:val="24"/>
          <w:szCs w:val="24"/>
        </w:rPr>
        <w:t>#42</w:t>
      </w:r>
      <w:r w:rsidR="00382A36">
        <w:rPr>
          <w:rFonts w:ascii="Arial" w:hAnsi="Arial" w:cs="Arial"/>
          <w:sz w:val="24"/>
          <w:szCs w:val="24"/>
        </w:rPr>
        <w:t xml:space="preserve"> - </w:t>
      </w:r>
      <w:r w:rsidRPr="001D01CC">
        <w:rPr>
          <w:rFonts w:ascii="Arial" w:hAnsi="Arial" w:cs="Arial"/>
          <w:sz w:val="24"/>
          <w:szCs w:val="24"/>
        </w:rPr>
        <w:t xml:space="preserve"> </w:t>
      </w:r>
      <w:r w:rsidR="00A13B35">
        <w:rPr>
          <w:rFonts w:ascii="Arial" w:hAnsi="Arial" w:cs="Arial"/>
          <w:sz w:val="24"/>
          <w:szCs w:val="24"/>
        </w:rPr>
        <w:t xml:space="preserve">If God has to, He </w:t>
      </w:r>
      <w:r w:rsidRPr="001D01CC">
        <w:rPr>
          <w:rFonts w:ascii="Arial" w:hAnsi="Arial" w:cs="Arial"/>
          <w:sz w:val="24"/>
          <w:szCs w:val="24"/>
        </w:rPr>
        <w:t xml:space="preserve">will bring anyone down, regardless of who they are or what they have done. </w:t>
      </w:r>
    </w:p>
    <w:p w14:paraId="647FCC1D" w14:textId="1540D574" w:rsidR="00012B1E" w:rsidRPr="001D01CC" w:rsidRDefault="00012B1E" w:rsidP="006D5BFA">
      <w:pPr>
        <w:rPr>
          <w:rFonts w:ascii="Arial" w:hAnsi="Arial" w:cs="Arial"/>
          <w:sz w:val="24"/>
          <w:szCs w:val="24"/>
        </w:rPr>
      </w:pPr>
      <w:r w:rsidRPr="00382A36">
        <w:rPr>
          <w:rFonts w:ascii="Arial" w:hAnsi="Arial" w:cs="Arial"/>
          <w:b/>
          <w:bCs/>
          <w:sz w:val="24"/>
          <w:szCs w:val="24"/>
        </w:rPr>
        <w:t xml:space="preserve">Life Lesson  </w:t>
      </w:r>
      <w:r w:rsidR="00382A36" w:rsidRPr="00382A36">
        <w:rPr>
          <w:rFonts w:ascii="Arial" w:hAnsi="Arial" w:cs="Arial"/>
          <w:b/>
          <w:bCs/>
          <w:sz w:val="24"/>
          <w:szCs w:val="24"/>
        </w:rPr>
        <w:t>#43</w:t>
      </w:r>
      <w:r w:rsidR="00382A36">
        <w:rPr>
          <w:rFonts w:ascii="Arial" w:hAnsi="Arial" w:cs="Arial"/>
          <w:sz w:val="24"/>
          <w:szCs w:val="24"/>
        </w:rPr>
        <w:t xml:space="preserve"> - </w:t>
      </w:r>
      <w:r w:rsidRPr="001D01CC">
        <w:rPr>
          <w:rFonts w:ascii="Arial" w:hAnsi="Arial" w:cs="Arial"/>
          <w:sz w:val="24"/>
          <w:szCs w:val="24"/>
        </w:rPr>
        <w:t xml:space="preserve">If Solomon, the wisest man to ever live, could drift away from God, so can we.  Which is why we must not allow ourselves to ever be distracted.  </w:t>
      </w:r>
    </w:p>
    <w:p w14:paraId="2E664810" w14:textId="3F027E5A" w:rsidR="006D5BFA" w:rsidRDefault="00382A36" w:rsidP="006D5BFA">
      <w:pPr>
        <w:rPr>
          <w:rFonts w:ascii="Arial" w:hAnsi="Arial" w:cs="Arial"/>
          <w:sz w:val="24"/>
          <w:szCs w:val="24"/>
        </w:rPr>
      </w:pPr>
      <w:r w:rsidRPr="00E441D3">
        <w:rPr>
          <w:rFonts w:ascii="Arial" w:hAnsi="Arial" w:cs="Arial"/>
          <w:b/>
          <w:bCs/>
          <w:sz w:val="24"/>
          <w:szCs w:val="24"/>
        </w:rPr>
        <w:t>Life Lesson #44</w:t>
      </w:r>
      <w:r>
        <w:rPr>
          <w:rFonts w:ascii="Arial" w:hAnsi="Arial" w:cs="Arial"/>
          <w:sz w:val="24"/>
          <w:szCs w:val="24"/>
        </w:rPr>
        <w:t xml:space="preserve"> - We must pray for one another that we not be susceptible to a personal downfall.  </w:t>
      </w:r>
    </w:p>
    <w:p w14:paraId="6E8AF166" w14:textId="10BDA1A2" w:rsidR="00382A36" w:rsidRDefault="00382A36" w:rsidP="006D5BFA">
      <w:pPr>
        <w:rPr>
          <w:rFonts w:ascii="Arial" w:hAnsi="Arial" w:cs="Arial"/>
          <w:sz w:val="24"/>
          <w:szCs w:val="24"/>
        </w:rPr>
      </w:pPr>
      <w:r w:rsidRPr="00E441D3">
        <w:rPr>
          <w:rFonts w:ascii="Arial" w:hAnsi="Arial" w:cs="Arial"/>
          <w:b/>
          <w:bCs/>
          <w:sz w:val="24"/>
          <w:szCs w:val="24"/>
        </w:rPr>
        <w:t>Life Lesson #45</w:t>
      </w:r>
      <w:r>
        <w:rPr>
          <w:rFonts w:ascii="Arial" w:hAnsi="Arial" w:cs="Arial"/>
          <w:sz w:val="24"/>
          <w:szCs w:val="24"/>
        </w:rPr>
        <w:t xml:space="preserve"> - We must pray for those in leadership (of any kind) that they not yield to the </w:t>
      </w:r>
      <w:r w:rsidR="00B77946">
        <w:rPr>
          <w:rFonts w:ascii="Arial" w:hAnsi="Arial" w:cs="Arial"/>
          <w:sz w:val="24"/>
          <w:szCs w:val="24"/>
        </w:rPr>
        <w:t>temptations</w:t>
      </w:r>
      <w:r>
        <w:rPr>
          <w:rFonts w:ascii="Arial" w:hAnsi="Arial" w:cs="Arial"/>
          <w:sz w:val="24"/>
          <w:szCs w:val="24"/>
        </w:rPr>
        <w:t xml:space="preserve"> that cause a downfall.  </w:t>
      </w:r>
    </w:p>
    <w:p w14:paraId="6A4E79C0" w14:textId="361BA020" w:rsidR="00382A36" w:rsidRPr="001D01CC" w:rsidRDefault="00382A36" w:rsidP="006D5B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Proverbs 31:3b, I Peter 5:8</w:t>
      </w:r>
    </w:p>
    <w:p w14:paraId="49BC3949" w14:textId="3C8AB092" w:rsidR="006D5BFA" w:rsidRPr="001D01CC" w:rsidRDefault="00012B1E" w:rsidP="007576CC">
      <w:pPr>
        <w:rPr>
          <w:rFonts w:ascii="Arial" w:hAnsi="Arial" w:cs="Arial"/>
          <w:sz w:val="24"/>
          <w:szCs w:val="24"/>
        </w:rPr>
      </w:pPr>
      <w:r w:rsidRPr="001D01CC">
        <w:rPr>
          <w:rFonts w:ascii="Arial" w:hAnsi="Arial" w:cs="Arial"/>
          <w:sz w:val="24"/>
          <w:szCs w:val="24"/>
        </w:rPr>
        <w:t>Homework:</w:t>
      </w:r>
      <w:r w:rsidR="000857B2" w:rsidRPr="001D01CC">
        <w:rPr>
          <w:rFonts w:ascii="Arial" w:hAnsi="Arial" w:cs="Arial"/>
          <w:sz w:val="24"/>
          <w:szCs w:val="24"/>
        </w:rPr>
        <w:t xml:space="preserve">  Read I Kings chapters 11-14</w:t>
      </w:r>
    </w:p>
    <w:sectPr w:rsidR="006D5BFA" w:rsidRPr="001D01CC" w:rsidSect="00060B5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B15E2" w14:textId="77777777" w:rsidR="00A23199" w:rsidRDefault="00A23199" w:rsidP="00AA1ECD">
      <w:pPr>
        <w:spacing w:after="0" w:line="240" w:lineRule="auto"/>
      </w:pPr>
      <w:r>
        <w:separator/>
      </w:r>
    </w:p>
  </w:endnote>
  <w:endnote w:type="continuationSeparator" w:id="0">
    <w:p w14:paraId="1A6A0440" w14:textId="77777777" w:rsidR="00A23199" w:rsidRDefault="00A23199" w:rsidP="00AA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386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6277F7" w14:textId="0AEEA386" w:rsidR="005752AD" w:rsidRDefault="005752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6A9A05" w14:textId="77777777" w:rsidR="005752AD" w:rsidRDefault="00575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5B331" w14:textId="77777777" w:rsidR="00A23199" w:rsidRDefault="00A23199" w:rsidP="00AA1ECD">
      <w:pPr>
        <w:spacing w:after="0" w:line="240" w:lineRule="auto"/>
      </w:pPr>
      <w:r>
        <w:separator/>
      </w:r>
    </w:p>
  </w:footnote>
  <w:footnote w:type="continuationSeparator" w:id="0">
    <w:p w14:paraId="2320F628" w14:textId="77777777" w:rsidR="00A23199" w:rsidRDefault="00A23199" w:rsidP="00AA1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33579" w14:textId="1C4F604A" w:rsidR="005752AD" w:rsidRPr="005752AD" w:rsidRDefault="005752AD" w:rsidP="005752AD">
    <w:pPr>
      <w:pStyle w:val="Header"/>
      <w:pBdr>
        <w:top w:val="single" w:sz="4" w:space="1" w:color="auto"/>
        <w:bottom w:val="single" w:sz="4" w:space="1" w:color="auto"/>
      </w:pBdr>
      <w:rPr>
        <w:rFonts w:ascii="Arial" w:hAnsi="Arial" w:cs="Arial"/>
        <w:sz w:val="24"/>
        <w:szCs w:val="24"/>
      </w:rPr>
    </w:pPr>
    <w:r w:rsidRPr="005752AD">
      <w:rPr>
        <w:rFonts w:ascii="Arial" w:hAnsi="Arial" w:cs="Arial"/>
        <w:sz w:val="24"/>
        <w:szCs w:val="24"/>
      </w:rPr>
      <w:t>The Real Kings of the Bible</w:t>
    </w:r>
    <w:r w:rsidRPr="005752AD">
      <w:rPr>
        <w:rFonts w:ascii="Arial" w:hAnsi="Arial" w:cs="Arial"/>
        <w:sz w:val="24"/>
        <w:szCs w:val="24"/>
      </w:rPr>
      <w:tab/>
    </w:r>
    <w:r w:rsidRPr="005752AD">
      <w:rPr>
        <w:rFonts w:ascii="Arial" w:hAnsi="Arial" w:cs="Arial"/>
        <w:sz w:val="24"/>
        <w:szCs w:val="24"/>
      </w:rPr>
      <w:tab/>
    </w:r>
    <w:r w:rsidR="00DF7742">
      <w:rPr>
        <w:rFonts w:ascii="Arial" w:hAnsi="Arial" w:cs="Arial"/>
        <w:sz w:val="24"/>
        <w:szCs w:val="24"/>
      </w:rPr>
      <w:t xml:space="preserve">Life Lessons from King </w:t>
    </w:r>
    <w:r w:rsidR="007576CC">
      <w:rPr>
        <w:rFonts w:ascii="Arial" w:hAnsi="Arial" w:cs="Arial"/>
        <w:sz w:val="24"/>
        <w:szCs w:val="24"/>
      </w:rPr>
      <w:t>Solomon</w:t>
    </w:r>
    <w:r w:rsidR="008260D9">
      <w:rPr>
        <w:rFonts w:ascii="Arial" w:hAnsi="Arial" w:cs="Arial"/>
        <w:sz w:val="24"/>
        <w:szCs w:val="24"/>
      </w:rPr>
      <w:t xml:space="preserve"> Part</w:t>
    </w:r>
    <w:r w:rsidR="00A51A21">
      <w:rPr>
        <w:rFonts w:ascii="Arial" w:hAnsi="Arial" w:cs="Arial"/>
        <w:sz w:val="24"/>
        <w:szCs w:val="24"/>
      </w:rPr>
      <w:t xml:space="preserve"> </w:t>
    </w:r>
    <w:r w:rsidR="006D5BFA">
      <w:rPr>
        <w:rFonts w:ascii="Arial" w:hAnsi="Arial" w:cs="Arial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557"/>
    <w:multiLevelType w:val="hybridMultilevel"/>
    <w:tmpl w:val="42225FBE"/>
    <w:lvl w:ilvl="0" w:tplc="2520B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66AA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2002"/>
    <w:multiLevelType w:val="hybridMultilevel"/>
    <w:tmpl w:val="29FC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066C4"/>
    <w:multiLevelType w:val="hybridMultilevel"/>
    <w:tmpl w:val="70F60E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81D61"/>
    <w:multiLevelType w:val="hybridMultilevel"/>
    <w:tmpl w:val="9AE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3713E"/>
    <w:multiLevelType w:val="hybridMultilevel"/>
    <w:tmpl w:val="4EC8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F2443"/>
    <w:multiLevelType w:val="hybridMultilevel"/>
    <w:tmpl w:val="97564850"/>
    <w:lvl w:ilvl="0" w:tplc="08AAAD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66AA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A3EE6"/>
    <w:multiLevelType w:val="hybridMultilevel"/>
    <w:tmpl w:val="8DB01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666D"/>
    <w:multiLevelType w:val="hybridMultilevel"/>
    <w:tmpl w:val="72B2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526C0"/>
    <w:multiLevelType w:val="hybridMultilevel"/>
    <w:tmpl w:val="7C949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D3CBB"/>
    <w:multiLevelType w:val="hybridMultilevel"/>
    <w:tmpl w:val="22D2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5582A"/>
    <w:multiLevelType w:val="hybridMultilevel"/>
    <w:tmpl w:val="05968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94B95"/>
    <w:multiLevelType w:val="hybridMultilevel"/>
    <w:tmpl w:val="9848A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1758D"/>
    <w:multiLevelType w:val="hybridMultilevel"/>
    <w:tmpl w:val="DF86CA52"/>
    <w:lvl w:ilvl="0" w:tplc="33548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66AA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80751"/>
    <w:multiLevelType w:val="hybridMultilevel"/>
    <w:tmpl w:val="B4AE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3154E"/>
    <w:multiLevelType w:val="hybridMultilevel"/>
    <w:tmpl w:val="2120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561"/>
    <w:multiLevelType w:val="hybridMultilevel"/>
    <w:tmpl w:val="C6D4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A6FBA"/>
    <w:multiLevelType w:val="hybridMultilevel"/>
    <w:tmpl w:val="2124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67BB5"/>
    <w:multiLevelType w:val="hybridMultilevel"/>
    <w:tmpl w:val="BA5C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959535">
    <w:abstractNumId w:val="10"/>
  </w:num>
  <w:num w:numId="2" w16cid:durableId="917060992">
    <w:abstractNumId w:val="7"/>
  </w:num>
  <w:num w:numId="3" w16cid:durableId="2126845433">
    <w:abstractNumId w:val="6"/>
  </w:num>
  <w:num w:numId="4" w16cid:durableId="806162504">
    <w:abstractNumId w:val="16"/>
  </w:num>
  <w:num w:numId="5" w16cid:durableId="1011377269">
    <w:abstractNumId w:val="8"/>
  </w:num>
  <w:num w:numId="6" w16cid:durableId="74477283">
    <w:abstractNumId w:val="9"/>
  </w:num>
  <w:num w:numId="7" w16cid:durableId="2035574284">
    <w:abstractNumId w:val="3"/>
  </w:num>
  <w:num w:numId="8" w16cid:durableId="376467117">
    <w:abstractNumId w:val="15"/>
  </w:num>
  <w:num w:numId="9" w16cid:durableId="889536525">
    <w:abstractNumId w:val="17"/>
  </w:num>
  <w:num w:numId="10" w16cid:durableId="700669938">
    <w:abstractNumId w:val="2"/>
  </w:num>
  <w:num w:numId="11" w16cid:durableId="902250166">
    <w:abstractNumId w:val="1"/>
  </w:num>
  <w:num w:numId="12" w16cid:durableId="2137327660">
    <w:abstractNumId w:val="13"/>
  </w:num>
  <w:num w:numId="13" w16cid:durableId="1255430430">
    <w:abstractNumId w:val="0"/>
  </w:num>
  <w:num w:numId="14" w16cid:durableId="1362246747">
    <w:abstractNumId w:val="14"/>
  </w:num>
  <w:num w:numId="15" w16cid:durableId="2091540145">
    <w:abstractNumId w:val="5"/>
  </w:num>
  <w:num w:numId="16" w16cid:durableId="1727798530">
    <w:abstractNumId w:val="12"/>
  </w:num>
  <w:num w:numId="17" w16cid:durableId="1200164447">
    <w:abstractNumId w:val="4"/>
  </w:num>
  <w:num w:numId="18" w16cid:durableId="15913052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wtLAwNTQyMbYwNDJW0lEKTi0uzszPAykwqQUAKtSHZCwAAAA="/>
  </w:docVars>
  <w:rsids>
    <w:rsidRoot w:val="00CD68C4"/>
    <w:rsid w:val="000003FC"/>
    <w:rsid w:val="00012B1E"/>
    <w:rsid w:val="00021152"/>
    <w:rsid w:val="00031B42"/>
    <w:rsid w:val="00035C34"/>
    <w:rsid w:val="00037606"/>
    <w:rsid w:val="0004072A"/>
    <w:rsid w:val="00044591"/>
    <w:rsid w:val="00052067"/>
    <w:rsid w:val="0005248B"/>
    <w:rsid w:val="00060B51"/>
    <w:rsid w:val="00067CC5"/>
    <w:rsid w:val="000857B2"/>
    <w:rsid w:val="000A0423"/>
    <w:rsid w:val="000A7CEE"/>
    <w:rsid w:val="000C0CB3"/>
    <w:rsid w:val="000C29E2"/>
    <w:rsid w:val="000F6B31"/>
    <w:rsid w:val="00115C96"/>
    <w:rsid w:val="001212E9"/>
    <w:rsid w:val="00152EA8"/>
    <w:rsid w:val="0015387E"/>
    <w:rsid w:val="001825DB"/>
    <w:rsid w:val="001B318C"/>
    <w:rsid w:val="001C3B68"/>
    <w:rsid w:val="001D01CC"/>
    <w:rsid w:val="001F650D"/>
    <w:rsid w:val="00204A4D"/>
    <w:rsid w:val="00204AE1"/>
    <w:rsid w:val="0020663A"/>
    <w:rsid w:val="00221AA6"/>
    <w:rsid w:val="00221C34"/>
    <w:rsid w:val="0022452A"/>
    <w:rsid w:val="00232E2F"/>
    <w:rsid w:val="00233646"/>
    <w:rsid w:val="00244B06"/>
    <w:rsid w:val="00276FFE"/>
    <w:rsid w:val="00277972"/>
    <w:rsid w:val="0028197A"/>
    <w:rsid w:val="002907AF"/>
    <w:rsid w:val="00290E55"/>
    <w:rsid w:val="0029403F"/>
    <w:rsid w:val="002943B4"/>
    <w:rsid w:val="002B1CE6"/>
    <w:rsid w:val="002B1E18"/>
    <w:rsid w:val="002C54CF"/>
    <w:rsid w:val="002D7544"/>
    <w:rsid w:val="00307BA0"/>
    <w:rsid w:val="003148B7"/>
    <w:rsid w:val="003359E2"/>
    <w:rsid w:val="00336282"/>
    <w:rsid w:val="00342232"/>
    <w:rsid w:val="00357DE6"/>
    <w:rsid w:val="0036064C"/>
    <w:rsid w:val="00360677"/>
    <w:rsid w:val="00364636"/>
    <w:rsid w:val="00365013"/>
    <w:rsid w:val="00370575"/>
    <w:rsid w:val="00382A36"/>
    <w:rsid w:val="00412CDC"/>
    <w:rsid w:val="00416244"/>
    <w:rsid w:val="00416D3A"/>
    <w:rsid w:val="00421C60"/>
    <w:rsid w:val="00430385"/>
    <w:rsid w:val="0044181C"/>
    <w:rsid w:val="00447028"/>
    <w:rsid w:val="00456071"/>
    <w:rsid w:val="00456657"/>
    <w:rsid w:val="00472476"/>
    <w:rsid w:val="004754E4"/>
    <w:rsid w:val="0049142E"/>
    <w:rsid w:val="004A1434"/>
    <w:rsid w:val="004A41B1"/>
    <w:rsid w:val="004B479B"/>
    <w:rsid w:val="004C0303"/>
    <w:rsid w:val="004C0D65"/>
    <w:rsid w:val="004D6F9D"/>
    <w:rsid w:val="004E4D0E"/>
    <w:rsid w:val="004E6BFA"/>
    <w:rsid w:val="00512870"/>
    <w:rsid w:val="005279AF"/>
    <w:rsid w:val="00544CD1"/>
    <w:rsid w:val="005452D7"/>
    <w:rsid w:val="00560511"/>
    <w:rsid w:val="00563EBF"/>
    <w:rsid w:val="00570285"/>
    <w:rsid w:val="005752AD"/>
    <w:rsid w:val="005B7AF4"/>
    <w:rsid w:val="005D44F4"/>
    <w:rsid w:val="00601937"/>
    <w:rsid w:val="00640D0E"/>
    <w:rsid w:val="00645CED"/>
    <w:rsid w:val="0065606A"/>
    <w:rsid w:val="006766B1"/>
    <w:rsid w:val="00681187"/>
    <w:rsid w:val="0069471B"/>
    <w:rsid w:val="006A159C"/>
    <w:rsid w:val="006A4C9C"/>
    <w:rsid w:val="006A5A34"/>
    <w:rsid w:val="006B79A3"/>
    <w:rsid w:val="006D2245"/>
    <w:rsid w:val="006D2DE8"/>
    <w:rsid w:val="006D5BFA"/>
    <w:rsid w:val="00701B07"/>
    <w:rsid w:val="0071443C"/>
    <w:rsid w:val="00717547"/>
    <w:rsid w:val="00722230"/>
    <w:rsid w:val="007249D3"/>
    <w:rsid w:val="00733EAB"/>
    <w:rsid w:val="0073582F"/>
    <w:rsid w:val="0074016D"/>
    <w:rsid w:val="007437C0"/>
    <w:rsid w:val="00747152"/>
    <w:rsid w:val="007576CC"/>
    <w:rsid w:val="007777B1"/>
    <w:rsid w:val="007A543C"/>
    <w:rsid w:val="007A5DED"/>
    <w:rsid w:val="007B478D"/>
    <w:rsid w:val="007D4B44"/>
    <w:rsid w:val="007E18D2"/>
    <w:rsid w:val="007F2A22"/>
    <w:rsid w:val="00802561"/>
    <w:rsid w:val="0080363D"/>
    <w:rsid w:val="00811242"/>
    <w:rsid w:val="00816337"/>
    <w:rsid w:val="00820DC2"/>
    <w:rsid w:val="008220B2"/>
    <w:rsid w:val="00824A32"/>
    <w:rsid w:val="008260D9"/>
    <w:rsid w:val="0082665F"/>
    <w:rsid w:val="008526B6"/>
    <w:rsid w:val="008738BF"/>
    <w:rsid w:val="00873F8B"/>
    <w:rsid w:val="008B6027"/>
    <w:rsid w:val="008C6054"/>
    <w:rsid w:val="008D5BAF"/>
    <w:rsid w:val="008E3197"/>
    <w:rsid w:val="008F4994"/>
    <w:rsid w:val="00933900"/>
    <w:rsid w:val="00935435"/>
    <w:rsid w:val="00956FA3"/>
    <w:rsid w:val="00965AD2"/>
    <w:rsid w:val="00977205"/>
    <w:rsid w:val="00985839"/>
    <w:rsid w:val="00993CE3"/>
    <w:rsid w:val="009A2988"/>
    <w:rsid w:val="009A2A3D"/>
    <w:rsid w:val="009B05F5"/>
    <w:rsid w:val="009B5B98"/>
    <w:rsid w:val="009C42A3"/>
    <w:rsid w:val="009C6DC0"/>
    <w:rsid w:val="009D08D5"/>
    <w:rsid w:val="009D6905"/>
    <w:rsid w:val="009F4F04"/>
    <w:rsid w:val="00A00072"/>
    <w:rsid w:val="00A06DD8"/>
    <w:rsid w:val="00A0765A"/>
    <w:rsid w:val="00A07C0A"/>
    <w:rsid w:val="00A12854"/>
    <w:rsid w:val="00A13B35"/>
    <w:rsid w:val="00A214E8"/>
    <w:rsid w:val="00A23199"/>
    <w:rsid w:val="00A25F71"/>
    <w:rsid w:val="00A4250B"/>
    <w:rsid w:val="00A44A81"/>
    <w:rsid w:val="00A51A21"/>
    <w:rsid w:val="00A62C5E"/>
    <w:rsid w:val="00A6313E"/>
    <w:rsid w:val="00A95485"/>
    <w:rsid w:val="00AA1ECD"/>
    <w:rsid w:val="00AA5EB7"/>
    <w:rsid w:val="00AB472D"/>
    <w:rsid w:val="00AE1319"/>
    <w:rsid w:val="00AE452C"/>
    <w:rsid w:val="00AF0012"/>
    <w:rsid w:val="00AF67E7"/>
    <w:rsid w:val="00B03B67"/>
    <w:rsid w:val="00B07B60"/>
    <w:rsid w:val="00B13557"/>
    <w:rsid w:val="00B31F43"/>
    <w:rsid w:val="00B344DC"/>
    <w:rsid w:val="00B47CE1"/>
    <w:rsid w:val="00B54D93"/>
    <w:rsid w:val="00B623BD"/>
    <w:rsid w:val="00B639CF"/>
    <w:rsid w:val="00B76A4A"/>
    <w:rsid w:val="00B778DC"/>
    <w:rsid w:val="00B77946"/>
    <w:rsid w:val="00B90561"/>
    <w:rsid w:val="00B96321"/>
    <w:rsid w:val="00BA26AC"/>
    <w:rsid w:val="00BB2153"/>
    <w:rsid w:val="00BC3C60"/>
    <w:rsid w:val="00BD3501"/>
    <w:rsid w:val="00BD6A1D"/>
    <w:rsid w:val="00BE1797"/>
    <w:rsid w:val="00C16AF5"/>
    <w:rsid w:val="00C20BCC"/>
    <w:rsid w:val="00C22BDF"/>
    <w:rsid w:val="00C57781"/>
    <w:rsid w:val="00C675E5"/>
    <w:rsid w:val="00C7117B"/>
    <w:rsid w:val="00C843F5"/>
    <w:rsid w:val="00C848B6"/>
    <w:rsid w:val="00CB05AD"/>
    <w:rsid w:val="00CB77B1"/>
    <w:rsid w:val="00CC2427"/>
    <w:rsid w:val="00CD68C4"/>
    <w:rsid w:val="00CE491A"/>
    <w:rsid w:val="00CF7E4D"/>
    <w:rsid w:val="00D26C65"/>
    <w:rsid w:val="00D301B1"/>
    <w:rsid w:val="00D40DA2"/>
    <w:rsid w:val="00D57567"/>
    <w:rsid w:val="00D7305C"/>
    <w:rsid w:val="00D81367"/>
    <w:rsid w:val="00D90778"/>
    <w:rsid w:val="00D9652C"/>
    <w:rsid w:val="00D97C8A"/>
    <w:rsid w:val="00DA1DE1"/>
    <w:rsid w:val="00DE6E13"/>
    <w:rsid w:val="00DF7742"/>
    <w:rsid w:val="00E271BF"/>
    <w:rsid w:val="00E43F0F"/>
    <w:rsid w:val="00E441D3"/>
    <w:rsid w:val="00E472AC"/>
    <w:rsid w:val="00E84BDD"/>
    <w:rsid w:val="00E855E3"/>
    <w:rsid w:val="00E91CBD"/>
    <w:rsid w:val="00E946EE"/>
    <w:rsid w:val="00EB116A"/>
    <w:rsid w:val="00ED0844"/>
    <w:rsid w:val="00ED3969"/>
    <w:rsid w:val="00ED3C4D"/>
    <w:rsid w:val="00F067F9"/>
    <w:rsid w:val="00F3509F"/>
    <w:rsid w:val="00F40078"/>
    <w:rsid w:val="00F41F87"/>
    <w:rsid w:val="00F60A21"/>
    <w:rsid w:val="00F66BEF"/>
    <w:rsid w:val="00F742AC"/>
    <w:rsid w:val="00F84FA5"/>
    <w:rsid w:val="00FA19CD"/>
    <w:rsid w:val="00FA45DE"/>
    <w:rsid w:val="00FB2E5E"/>
    <w:rsid w:val="00FC133A"/>
    <w:rsid w:val="00FC44AD"/>
    <w:rsid w:val="00FD272E"/>
    <w:rsid w:val="00FE1387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DD587"/>
  <w15:chartTrackingRefBased/>
  <w15:docId w15:val="{33A60014-FC7B-438F-BE25-729185F3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BFA"/>
  </w:style>
  <w:style w:type="paragraph" w:styleId="Heading2">
    <w:name w:val="heading 2"/>
    <w:basedOn w:val="Normal"/>
    <w:link w:val="Heading2Char"/>
    <w:uiPriority w:val="9"/>
    <w:qFormat/>
    <w:rsid w:val="00DA1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76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EC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A1EC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1E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1EC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A1EC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A1DE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mntl-sc-block-headingtext">
    <w:name w:val="mntl-sc-block-heading__text"/>
    <w:basedOn w:val="DefaultParagraphFont"/>
    <w:rsid w:val="00DA1DE1"/>
  </w:style>
  <w:style w:type="paragraph" w:customStyle="1" w:styleId="comp">
    <w:name w:val="comp"/>
    <w:basedOn w:val="Normal"/>
    <w:rsid w:val="00DA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75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2AD"/>
  </w:style>
  <w:style w:type="paragraph" w:styleId="Footer">
    <w:name w:val="footer"/>
    <w:basedOn w:val="Normal"/>
    <w:link w:val="FooterChar"/>
    <w:uiPriority w:val="99"/>
    <w:unhideWhenUsed/>
    <w:rsid w:val="00575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2AD"/>
  </w:style>
  <w:style w:type="character" w:styleId="Strong">
    <w:name w:val="Strong"/>
    <w:basedOn w:val="DefaultParagraphFont"/>
    <w:uiPriority w:val="22"/>
    <w:qFormat/>
    <w:rsid w:val="00B54D93"/>
    <w:rPr>
      <w:b/>
      <w:bCs/>
    </w:rPr>
  </w:style>
  <w:style w:type="paragraph" w:styleId="NoSpacing">
    <w:name w:val="No Spacing"/>
    <w:uiPriority w:val="1"/>
    <w:qFormat/>
    <w:rsid w:val="00B54D9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F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tep">
    <w:name w:val="step"/>
    <w:basedOn w:val="DefaultParagraphFont"/>
    <w:rsid w:val="00CF7E4D"/>
  </w:style>
  <w:style w:type="character" w:styleId="Emphasis">
    <w:name w:val="Emphasis"/>
    <w:basedOn w:val="DefaultParagraphFont"/>
    <w:uiPriority w:val="20"/>
    <w:qFormat/>
    <w:rsid w:val="00152EA8"/>
    <w:rPr>
      <w:i/>
      <w:iCs/>
    </w:rPr>
  </w:style>
  <w:style w:type="character" w:customStyle="1" w:styleId="text">
    <w:name w:val="text"/>
    <w:basedOn w:val="DefaultParagraphFont"/>
    <w:rsid w:val="00AA5EB7"/>
  </w:style>
  <w:style w:type="paragraph" w:customStyle="1" w:styleId="hdg3">
    <w:name w:val="hdg3"/>
    <w:basedOn w:val="Normal"/>
    <w:rsid w:val="0070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3">
    <w:name w:val="n3"/>
    <w:basedOn w:val="DefaultParagraphFont"/>
    <w:rsid w:val="00701B07"/>
  </w:style>
  <w:style w:type="paragraph" w:customStyle="1" w:styleId="hdg4">
    <w:name w:val="hdg4"/>
    <w:basedOn w:val="Normal"/>
    <w:rsid w:val="0070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4">
    <w:name w:val="n4"/>
    <w:basedOn w:val="DefaultParagraphFont"/>
    <w:rsid w:val="00701B07"/>
  </w:style>
  <w:style w:type="paragraph" w:customStyle="1" w:styleId="hdg5">
    <w:name w:val="hdg5"/>
    <w:basedOn w:val="Normal"/>
    <w:rsid w:val="0070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5">
    <w:name w:val="n5"/>
    <w:basedOn w:val="DefaultParagraphFont"/>
    <w:rsid w:val="00701B07"/>
  </w:style>
  <w:style w:type="paragraph" w:customStyle="1" w:styleId="hdg2">
    <w:name w:val="hdg2"/>
    <w:basedOn w:val="Normal"/>
    <w:rsid w:val="0098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8583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376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gb-headline">
    <w:name w:val="gb-headline"/>
    <w:basedOn w:val="Normal"/>
    <w:rsid w:val="0004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7110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none" w:sz="0" w:space="0" w:color="auto"/>
                <w:bottom w:val="single" w:sz="6" w:space="0" w:color="D4D4D4"/>
                <w:right w:val="none" w:sz="0" w:space="0" w:color="auto"/>
              </w:divBdr>
            </w:div>
            <w:div w:id="7640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2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1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5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2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06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0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7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486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953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9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389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4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70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824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none" w:sz="0" w:space="0" w:color="auto"/>
                <w:bottom w:val="single" w:sz="6" w:space="0" w:color="D4D4D4"/>
                <w:right w:val="none" w:sz="0" w:space="0" w:color="auto"/>
              </w:divBdr>
            </w:div>
          </w:divsChild>
        </w:div>
        <w:div w:id="20349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1657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none" w:sz="0" w:space="0" w:color="auto"/>
                <w:bottom w:val="single" w:sz="6" w:space="0" w:color="D4D4D4"/>
                <w:right w:val="none" w:sz="0" w:space="0" w:color="auto"/>
              </w:divBdr>
            </w:div>
          </w:divsChild>
        </w:div>
        <w:div w:id="528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5261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none" w:sz="0" w:space="0" w:color="auto"/>
                <w:bottom w:val="single" w:sz="6" w:space="0" w:color="D4D4D4"/>
                <w:right w:val="none" w:sz="0" w:space="0" w:color="auto"/>
              </w:divBdr>
            </w:div>
          </w:divsChild>
        </w:div>
      </w:divsChild>
    </w:div>
    <w:div w:id="187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15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B2B2BE"/>
                    <w:right w:val="none" w:sz="0" w:space="0" w:color="auto"/>
                  </w:divBdr>
                  <w:divsChild>
                    <w:div w:id="6249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794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159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99495-6291-4CAE-98B0-254BEAAD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rayford</dc:creator>
  <cp:keywords/>
  <dc:description/>
  <cp:lastModifiedBy>Mrs B</cp:lastModifiedBy>
  <cp:revision>9</cp:revision>
  <cp:lastPrinted>2024-05-15T16:56:00Z</cp:lastPrinted>
  <dcterms:created xsi:type="dcterms:W3CDTF">2024-05-15T15:19:00Z</dcterms:created>
  <dcterms:modified xsi:type="dcterms:W3CDTF">2024-05-15T20:11:00Z</dcterms:modified>
</cp:coreProperties>
</file>